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B763" w14:textId="77777777" w:rsidR="002018E5" w:rsidRDefault="00AE4E78">
      <w:pPr>
        <w:pStyle w:val="NoSpacing"/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Fly Creek Fire Commissioners Meeting</w:t>
      </w:r>
    </w:p>
    <w:p w14:paraId="3A0130E0" w14:textId="3338940A" w:rsidR="002018E5" w:rsidRDefault="00AE4E78">
      <w:pPr>
        <w:pStyle w:val="NoSpacing"/>
        <w:jc w:val="center"/>
      </w:pPr>
      <w:r>
        <w:rPr>
          <w:rFonts w:ascii="Arial Rounded MT Bold" w:hAnsi="Arial Rounded MT Bold" w:cs="Arial Rounded MT Bold"/>
          <w:sz w:val="28"/>
          <w:szCs w:val="28"/>
        </w:rPr>
        <w:t>8</w:t>
      </w:r>
      <w:r w:rsidR="00C85989">
        <w:rPr>
          <w:rFonts w:ascii="Arial Rounded MT Bold" w:hAnsi="Arial Rounded MT Bold" w:cs="Arial Rounded MT Bold"/>
          <w:sz w:val="28"/>
          <w:szCs w:val="28"/>
        </w:rPr>
        <w:t xml:space="preserve">32 </w:t>
      </w:r>
      <w:r>
        <w:rPr>
          <w:rFonts w:ascii="Arial Rounded MT Bold" w:hAnsi="Arial Rounded MT Bold" w:cs="Arial Rounded MT Bold"/>
          <w:sz w:val="28"/>
          <w:szCs w:val="28"/>
        </w:rPr>
        <w:t>County Highway 26, Fly Creek, New York</w:t>
      </w:r>
    </w:p>
    <w:p w14:paraId="5ABCC808" w14:textId="051A9A83" w:rsidR="002018E5" w:rsidRDefault="00AE4E78">
      <w:pPr>
        <w:pStyle w:val="NoSpacing"/>
        <w:jc w:val="center"/>
      </w:pPr>
      <w:r>
        <w:rPr>
          <w:rFonts w:ascii="Arial Rounded MT Bold" w:hAnsi="Arial Rounded MT Bold" w:cs="Arial Rounded MT Bold"/>
          <w:sz w:val="28"/>
          <w:szCs w:val="28"/>
        </w:rPr>
        <w:t>April 17,2025</w:t>
      </w:r>
    </w:p>
    <w:p w14:paraId="1752BFC3" w14:textId="77777777" w:rsidR="002018E5" w:rsidRDefault="002018E5">
      <w:pPr>
        <w:pStyle w:val="NoSpacing"/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5C93620C" w14:textId="47F4AC33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>Present:   Samuel Hoskins, Keith Dickison, Anthony Kroker, Paul Kehoe, Betty Staffin,</w:t>
      </w:r>
    </w:p>
    <w:p w14:paraId="1D2547C5" w14:textId="77777777" w:rsidR="002018E5" w:rsidRDefault="00AE4E78" w:rsidP="00C85989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Pamela Deane: (Treasurer), Claire Kepner (Secretary)</w:t>
      </w:r>
    </w:p>
    <w:p w14:paraId="3A3F0923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1F4E62E0" w14:textId="68BF7324" w:rsidR="002018E5" w:rsidRPr="00C85989" w:rsidRDefault="00AE4E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Public: </w:t>
      </w:r>
      <w:r w:rsidR="00C85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Kelly Steele, Shirley Dickison, Cassidy Lent, Henry Hight, Joan Kegelman and Steve Baker</w:t>
      </w:r>
    </w:p>
    <w:p w14:paraId="1D33F914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6DE7359A" w14:textId="77777777" w:rsidR="002018E5" w:rsidRDefault="00AE4E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called to order at 7:00 PM and the Pledge of Allegiance was recited. </w:t>
      </w:r>
    </w:p>
    <w:p w14:paraId="0A87822D" w14:textId="77777777" w:rsidR="00C85989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  </w:t>
      </w:r>
      <w:r>
        <w:rPr>
          <w:rFonts w:ascii="Arial" w:hAnsi="Arial" w:cs="Arial"/>
          <w:b/>
          <w:sz w:val="24"/>
          <w:szCs w:val="24"/>
        </w:rPr>
        <w:tab/>
      </w:r>
    </w:p>
    <w:p w14:paraId="5A003DC5" w14:textId="69F4FCD0" w:rsidR="002018E5" w:rsidRDefault="00AE4E78" w:rsidP="00C85989">
      <w:pPr>
        <w:pStyle w:val="NoSpacing"/>
        <w:ind w:left="720"/>
      </w:pPr>
      <w:r>
        <w:rPr>
          <w:rFonts w:ascii="Arial" w:hAnsi="Arial" w:cs="Arial"/>
          <w:b/>
          <w:sz w:val="24"/>
          <w:szCs w:val="24"/>
        </w:rPr>
        <w:t>Motion</w:t>
      </w:r>
      <w:r w:rsidR="00C859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Tony Kroker made a motion to accept the minutes of the </w:t>
      </w:r>
      <w:r w:rsidR="00C85989">
        <w:rPr>
          <w:rFonts w:ascii="Arial" w:hAnsi="Arial" w:cs="Arial"/>
          <w:sz w:val="24"/>
          <w:szCs w:val="24"/>
        </w:rPr>
        <w:t>March 20</w:t>
      </w:r>
      <w:r>
        <w:rPr>
          <w:rFonts w:ascii="Arial" w:hAnsi="Arial" w:cs="Arial"/>
          <w:sz w:val="24"/>
          <w:szCs w:val="24"/>
        </w:rPr>
        <w:t>,2025 meeting, second by Paul Kehoe</w:t>
      </w:r>
    </w:p>
    <w:p w14:paraId="564E8CE6" w14:textId="77777777" w:rsidR="002018E5" w:rsidRDefault="00AE4E78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AYE:  Kroker, Kehoe, Staffin, Hoskins, Dickison</w:t>
      </w:r>
    </w:p>
    <w:p w14:paraId="1E8047B2" w14:textId="51BC3AF3" w:rsidR="002018E5" w:rsidRDefault="00AE4E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Correspondence:</w:t>
      </w:r>
      <w:r w:rsidR="00BA6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Company Minutes </w:t>
      </w:r>
      <w:r w:rsidR="00BA6B24">
        <w:rPr>
          <w:rFonts w:ascii="Arial" w:hAnsi="Arial" w:cs="Arial"/>
          <w:sz w:val="24"/>
          <w:szCs w:val="24"/>
        </w:rPr>
        <w:t>received,</w:t>
      </w:r>
      <w:r>
        <w:rPr>
          <w:rFonts w:ascii="Arial" w:hAnsi="Arial" w:cs="Arial"/>
          <w:sz w:val="24"/>
          <w:szCs w:val="24"/>
        </w:rPr>
        <w:t xml:space="preserve"> and ads</w:t>
      </w:r>
      <w:r w:rsidR="00C85989">
        <w:rPr>
          <w:rFonts w:ascii="Arial" w:hAnsi="Arial" w:cs="Arial"/>
          <w:sz w:val="24"/>
          <w:szCs w:val="24"/>
        </w:rPr>
        <w:t xml:space="preserve"> were reviewed.</w:t>
      </w:r>
    </w:p>
    <w:p w14:paraId="3A4B3FF8" w14:textId="77777777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3E1F1CB" w14:textId="5843485A" w:rsidR="002018E5" w:rsidRDefault="00AE4E78">
      <w:pPr>
        <w:pStyle w:val="NoSpacing"/>
      </w:pPr>
      <w:r>
        <w:rPr>
          <w:rFonts w:ascii="Arial" w:hAnsi="Arial" w:cs="Arial"/>
          <w:b/>
          <w:sz w:val="24"/>
          <w:szCs w:val="24"/>
        </w:rPr>
        <w:t xml:space="preserve">Treasurers </w:t>
      </w:r>
      <w:r w:rsidR="00BA6B24">
        <w:rPr>
          <w:rFonts w:ascii="Arial" w:hAnsi="Arial" w:cs="Arial"/>
          <w:b/>
          <w:sz w:val="24"/>
          <w:szCs w:val="24"/>
        </w:rPr>
        <w:t>Report: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Balance Forward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5989">
        <w:rPr>
          <w:rFonts w:ascii="Arial" w:hAnsi="Arial" w:cs="Arial"/>
          <w:sz w:val="24"/>
          <w:szCs w:val="24"/>
        </w:rPr>
        <w:tab/>
      </w:r>
      <w:r w:rsidR="00C859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599,605.16</w:t>
      </w:r>
    </w:p>
    <w:p w14:paraId="3E05FDBF" w14:textId="1B045681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Bills Paid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C85989">
        <w:rPr>
          <w:rFonts w:ascii="Arial" w:hAnsi="Arial" w:cs="Arial"/>
          <w:sz w:val="24"/>
          <w:szCs w:val="24"/>
        </w:rPr>
        <w:tab/>
      </w:r>
      <w:r w:rsidR="00C859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6,356.68</w:t>
      </w:r>
    </w:p>
    <w:p w14:paraId="06E44BC0" w14:textId="413573AA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Interest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C85989">
        <w:rPr>
          <w:rFonts w:ascii="Arial" w:hAnsi="Arial" w:cs="Arial"/>
          <w:sz w:val="24"/>
          <w:szCs w:val="24"/>
        </w:rPr>
        <w:tab/>
      </w:r>
      <w:r w:rsidR="00C859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1,727.39</w:t>
      </w:r>
    </w:p>
    <w:p w14:paraId="7F3AC389" w14:textId="4A650E31" w:rsidR="002018E5" w:rsidRDefault="00AE4E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Current Balance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="00C85989">
        <w:rPr>
          <w:rFonts w:ascii="Arial" w:hAnsi="Arial" w:cs="Arial"/>
          <w:sz w:val="24"/>
          <w:szCs w:val="24"/>
        </w:rPr>
        <w:tab/>
      </w:r>
      <w:proofErr w:type="gramEnd"/>
      <w:r w:rsidR="00C859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594,836.43</w:t>
      </w:r>
    </w:p>
    <w:p w14:paraId="67D6AB98" w14:textId="77777777" w:rsidR="00C85989" w:rsidRDefault="00C85989">
      <w:pPr>
        <w:pStyle w:val="NoSpacing"/>
      </w:pPr>
    </w:p>
    <w:p w14:paraId="0C6C6738" w14:textId="5A64091A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Total Remaining Budget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C85989">
        <w:rPr>
          <w:rFonts w:ascii="Arial" w:hAnsi="Arial" w:cs="Arial"/>
          <w:sz w:val="24"/>
          <w:szCs w:val="24"/>
        </w:rPr>
        <w:tab/>
      </w:r>
      <w:r w:rsidR="00C859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97,732.35    </w:t>
      </w:r>
    </w:p>
    <w:p w14:paraId="35C079FB" w14:textId="77777777" w:rsidR="002018E5" w:rsidRDefault="002018E5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4145339" w14:textId="3746B81C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Checking Fund Balance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BA6B24">
        <w:rPr>
          <w:rFonts w:ascii="Arial" w:hAnsi="Arial" w:cs="Arial"/>
          <w:sz w:val="24"/>
          <w:szCs w:val="24"/>
        </w:rPr>
        <w:tab/>
        <w:t xml:space="preserve"> 98,022.82</w:t>
      </w:r>
    </w:p>
    <w:p w14:paraId="0AC97EA9" w14:textId="72A52833" w:rsidR="002018E5" w:rsidRDefault="00AE4E78">
      <w:pPr>
        <w:pStyle w:val="NoSpacing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 NYCLASS </w:t>
      </w:r>
      <w:r w:rsidR="006C4D3E">
        <w:rPr>
          <w:rFonts w:ascii="Arial" w:hAnsi="Arial" w:cs="Arial"/>
          <w:sz w:val="24"/>
          <w:szCs w:val="24"/>
        </w:rPr>
        <w:t>LPIG Truck</w:t>
      </w:r>
      <w:r>
        <w:rPr>
          <w:rFonts w:ascii="Arial" w:hAnsi="Arial" w:cs="Arial"/>
          <w:sz w:val="24"/>
          <w:szCs w:val="24"/>
        </w:rPr>
        <w:t xml:space="preserve"> Maintenance</w:t>
      </w:r>
      <w:r>
        <w:rPr>
          <w:rFonts w:ascii="Arial" w:hAnsi="Arial" w:cs="Arial"/>
          <w:sz w:val="24"/>
          <w:szCs w:val="24"/>
        </w:rPr>
        <w:tab/>
        <w:t xml:space="preserve">   30,733.04</w:t>
      </w:r>
    </w:p>
    <w:p w14:paraId="6F0CE1C6" w14:textId="69C3F2EE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NYCLASS </w:t>
      </w:r>
      <w:r w:rsidR="006C4D3E">
        <w:rPr>
          <w:rFonts w:ascii="Arial" w:hAnsi="Arial" w:cs="Arial"/>
          <w:sz w:val="24"/>
          <w:szCs w:val="24"/>
        </w:rPr>
        <w:t>LPIG Bldg</w:t>
      </w:r>
      <w:r>
        <w:rPr>
          <w:rFonts w:ascii="Arial" w:hAnsi="Arial" w:cs="Arial"/>
          <w:sz w:val="24"/>
          <w:szCs w:val="24"/>
        </w:rPr>
        <w:t xml:space="preserve"> Improvement</w:t>
      </w:r>
      <w:r>
        <w:rPr>
          <w:rFonts w:ascii="Arial" w:hAnsi="Arial" w:cs="Arial"/>
          <w:sz w:val="24"/>
          <w:szCs w:val="24"/>
        </w:rPr>
        <w:tab/>
        <w:t xml:space="preserve">   51,221.77</w:t>
      </w:r>
    </w:p>
    <w:p w14:paraId="5C3E549A" w14:textId="165221EC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NYC LASS </w:t>
      </w:r>
      <w:r w:rsidR="006C4D3E">
        <w:rPr>
          <w:rFonts w:ascii="Arial" w:hAnsi="Arial" w:cs="Arial"/>
          <w:sz w:val="24"/>
          <w:szCs w:val="24"/>
        </w:rPr>
        <w:t>LPIG Truck</w:t>
      </w:r>
      <w:r>
        <w:rPr>
          <w:rFonts w:ascii="Arial" w:hAnsi="Arial" w:cs="Arial"/>
          <w:sz w:val="24"/>
          <w:szCs w:val="24"/>
        </w:rPr>
        <w:t xml:space="preserve"> Replacement    334,908.07</w:t>
      </w:r>
    </w:p>
    <w:p w14:paraId="5E407288" w14:textId="785F6328" w:rsidR="002018E5" w:rsidRDefault="00AE4E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NYCLASS LPIG Non- Capital Reserve     79,950.73</w:t>
      </w:r>
    </w:p>
    <w:p w14:paraId="3D4640CA" w14:textId="77777777" w:rsidR="00C85989" w:rsidRDefault="00C85989">
      <w:pPr>
        <w:pStyle w:val="NoSpacing"/>
      </w:pPr>
    </w:p>
    <w:p w14:paraId="6976BC65" w14:textId="7E6BDAC2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BALANCE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594,836.43    </w:t>
      </w:r>
    </w:p>
    <w:p w14:paraId="0B266B9A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5BFA9E8D" w14:textId="3125F90C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MOTION</w:t>
      </w:r>
      <w:r w:rsidR="00C859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Dickison made a motion to accept the treasurers report, second by                                    </w:t>
      </w:r>
    </w:p>
    <w:p w14:paraId="38A17C7C" w14:textId="77777777" w:rsidR="002018E5" w:rsidRDefault="00AE4E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Kroker</w:t>
      </w:r>
    </w:p>
    <w:p w14:paraId="1B3A6E71" w14:textId="77777777" w:rsidR="00C85989" w:rsidRDefault="00C85989">
      <w:pPr>
        <w:pStyle w:val="NoSpacing"/>
        <w:rPr>
          <w:rFonts w:ascii="Arial" w:hAnsi="Arial" w:cs="Arial"/>
          <w:sz w:val="24"/>
          <w:szCs w:val="24"/>
        </w:rPr>
      </w:pPr>
    </w:p>
    <w:p w14:paraId="26318527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Bills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Price Chopper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300.00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4CDF66B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NYSEG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293.59</w:t>
      </w:r>
    </w:p>
    <w:p w14:paraId="7C734B1F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Spectrum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150.00</w:t>
      </w:r>
    </w:p>
    <w:p w14:paraId="6E15E5CF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Ed’s Repair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20.00</w:t>
      </w:r>
    </w:p>
    <w:p w14:paraId="591E38A6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Bassett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105.73</w:t>
      </w:r>
    </w:p>
    <w:p w14:paraId="77701B48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Royal 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559.85</w:t>
      </w:r>
    </w:p>
    <w:p w14:paraId="22D39756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Airgas USA LLC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904.54</w:t>
      </w:r>
    </w:p>
    <w:p w14:paraId="2A619396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Putnam Pest Control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105.00</w:t>
      </w:r>
    </w:p>
    <w:p w14:paraId="7C67B70F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VCI Emergency Vehicle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134.00</w:t>
      </w:r>
    </w:p>
    <w:p w14:paraId="31E6A4EC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F.C.F.C.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122.18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851CFEB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547.85</w:t>
      </w:r>
    </w:p>
    <w:p w14:paraId="75A25092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1.378.48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EF9E7F3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Gillies Auto Truck &amp; Marine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264.11</w:t>
      </w:r>
    </w:p>
    <w:p w14:paraId="04443950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Stryker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1,471.35</w:t>
      </w:r>
    </w:p>
    <w:p w14:paraId="4857520F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TOTAL                                                        $6356.68</w:t>
      </w:r>
    </w:p>
    <w:p w14:paraId="58F3D26E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CDC9CA8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729293" w14:textId="6288C634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4D3E">
        <w:rPr>
          <w:rFonts w:ascii="Arial" w:hAnsi="Arial" w:cs="Arial"/>
          <w:b/>
          <w:bCs/>
          <w:sz w:val="24"/>
          <w:szCs w:val="24"/>
        </w:rPr>
        <w:t>MOTION</w:t>
      </w:r>
      <w:r w:rsidR="006C4D3E">
        <w:rPr>
          <w:rFonts w:ascii="Arial" w:hAnsi="Arial" w:cs="Arial"/>
          <w:sz w:val="24"/>
          <w:szCs w:val="24"/>
        </w:rPr>
        <w:t>: Hoskins</w:t>
      </w:r>
      <w:r>
        <w:rPr>
          <w:rFonts w:ascii="Arial" w:hAnsi="Arial" w:cs="Arial"/>
          <w:sz w:val="24"/>
          <w:szCs w:val="24"/>
        </w:rPr>
        <w:t xml:space="preserve"> made a motion to pay the bills, second by Kehoe</w:t>
      </w:r>
    </w:p>
    <w:p w14:paraId="046DFE6D" w14:textId="0C853463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4D3E">
        <w:rPr>
          <w:rFonts w:ascii="Arial" w:hAnsi="Arial" w:cs="Arial"/>
          <w:b/>
          <w:bCs/>
          <w:sz w:val="24"/>
          <w:szCs w:val="24"/>
        </w:rPr>
        <w:t>AYE</w:t>
      </w:r>
      <w:r w:rsidR="006C4D3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Kroker, Kehoe, Staffin, Hoskins and Dickison</w:t>
      </w:r>
    </w:p>
    <w:p w14:paraId="0AC65A17" w14:textId="77777777" w:rsidR="002018E5" w:rsidRDefault="002018E5">
      <w:pPr>
        <w:pStyle w:val="NoSpacing"/>
      </w:pPr>
    </w:p>
    <w:p w14:paraId="767AEA8F" w14:textId="77777777" w:rsidR="002018E5" w:rsidRDefault="002018E5">
      <w:pPr>
        <w:pStyle w:val="NoSpacing"/>
      </w:pPr>
    </w:p>
    <w:p w14:paraId="648577B8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Chief’s Report: </w:t>
      </w:r>
      <w:r>
        <w:rPr>
          <w:rFonts w:ascii="Arial" w:hAnsi="Arial" w:cs="Arial"/>
          <w:sz w:val="24"/>
          <w:szCs w:val="24"/>
        </w:rPr>
        <w:t>See attached minutes from the company.</w:t>
      </w:r>
    </w:p>
    <w:p w14:paraId="6F4EACC6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8472D74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Nominations for officers – </w:t>
      </w:r>
      <w:r>
        <w:rPr>
          <w:rFonts w:ascii="Arial" w:hAnsi="Arial" w:cs="Arial"/>
          <w:sz w:val="24"/>
          <w:szCs w:val="24"/>
        </w:rPr>
        <w:t>Chief- Steve Baker,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assistant- Adam Kantor,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assistant- Henry Hight, 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assistant – Jess Lanza, Engineer- Dani Dayton, Fire Police Captain- John Phillips, Company President – Joan Kegelman, Company Vice President – Ruth Bennett-Kitchen, Company Treasurer – Joan Kegelman, Secretary – Cassidy Lent.</w:t>
      </w:r>
    </w:p>
    <w:p w14:paraId="1DA788D8" w14:textId="77777777" w:rsidR="002018E5" w:rsidRDefault="002018E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F3987CE" w14:textId="108F32BC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Henry Hight </w:t>
      </w:r>
      <w:r>
        <w:rPr>
          <w:rFonts w:ascii="Arial" w:hAnsi="Arial" w:cs="Arial"/>
          <w:sz w:val="24"/>
          <w:szCs w:val="24"/>
        </w:rPr>
        <w:t xml:space="preserve">reported the suppression system in the kitchen is going to be hydro tested.  The fire extinguisher </w:t>
      </w:r>
      <w:proofErr w:type="gramStart"/>
      <w:r>
        <w:rPr>
          <w:rFonts w:ascii="Arial" w:hAnsi="Arial" w:cs="Arial"/>
          <w:sz w:val="24"/>
          <w:szCs w:val="24"/>
        </w:rPr>
        <w:t>has to</w:t>
      </w:r>
      <w:proofErr w:type="gramEnd"/>
      <w:r>
        <w:rPr>
          <w:rFonts w:ascii="Arial" w:hAnsi="Arial" w:cs="Arial"/>
          <w:sz w:val="24"/>
          <w:szCs w:val="24"/>
        </w:rPr>
        <w:t xml:space="preserve"> be on the w</w:t>
      </w:r>
      <w:r w:rsidR="00C85989">
        <w:rPr>
          <w:rFonts w:ascii="Arial" w:hAnsi="Arial" w:cs="Arial"/>
          <w:sz w:val="24"/>
          <w:szCs w:val="24"/>
        </w:rPr>
        <w:t xml:space="preserve">all -Fire </w:t>
      </w:r>
      <w:r>
        <w:rPr>
          <w:rFonts w:ascii="Arial" w:hAnsi="Arial" w:cs="Arial"/>
          <w:sz w:val="24"/>
          <w:szCs w:val="24"/>
        </w:rPr>
        <w:t>marshal requirement.</w:t>
      </w:r>
    </w:p>
    <w:p w14:paraId="1D1BD2AA" w14:textId="77777777" w:rsidR="002018E5" w:rsidRDefault="002018E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F6D7BA7" w14:textId="0CFCD13A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4D3E">
        <w:rPr>
          <w:rFonts w:ascii="Arial" w:hAnsi="Arial" w:cs="Arial"/>
          <w:b/>
          <w:bCs/>
          <w:sz w:val="24"/>
          <w:szCs w:val="24"/>
        </w:rPr>
        <w:t>MOTION</w:t>
      </w:r>
      <w:r w:rsidR="006C4D3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Kehoe made a motion to accept the report, second by Kroker</w:t>
      </w:r>
    </w:p>
    <w:p w14:paraId="362DA2D7" w14:textId="4240407C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4D3E">
        <w:rPr>
          <w:rFonts w:ascii="Arial" w:hAnsi="Arial" w:cs="Arial"/>
          <w:b/>
          <w:bCs/>
          <w:sz w:val="24"/>
          <w:szCs w:val="24"/>
        </w:rPr>
        <w:t>AYE:</w:t>
      </w:r>
      <w:r>
        <w:rPr>
          <w:rFonts w:ascii="Arial" w:hAnsi="Arial" w:cs="Arial"/>
          <w:sz w:val="24"/>
          <w:szCs w:val="24"/>
        </w:rPr>
        <w:t xml:space="preserve"> Kehoe, Kroker, Staffin, Hoskins and Dickison</w:t>
      </w:r>
    </w:p>
    <w:p w14:paraId="0FCCDE89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181EBBC" w14:textId="77777777" w:rsidR="002018E5" w:rsidRDefault="002018E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3D6D74" w14:textId="5B6E4824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Chair Hoskins</w:t>
      </w:r>
      <w:r w:rsidR="006C4D3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Thanked Henry Hight for cleaning up the snow from the tank.  It was greatly appreciated.</w:t>
      </w:r>
    </w:p>
    <w:p w14:paraId="3F9CD308" w14:textId="77777777" w:rsidR="002018E5" w:rsidRDefault="002018E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E58B637" w14:textId="77777777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Steele spoke out that Marvin Mulford’s memorial service was very nice. He worked many years with the Fire Department and Company, especially the Fire Police.</w:t>
      </w:r>
    </w:p>
    <w:p w14:paraId="2C5353CB" w14:textId="77777777" w:rsidR="002018E5" w:rsidRDefault="002018E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3C2574F" w14:textId="77777777" w:rsidR="002018E5" w:rsidRDefault="00AE4E78">
      <w:pPr>
        <w:pStyle w:val="NoSpacing"/>
      </w:pPr>
      <w:r>
        <w:rPr>
          <w:rFonts w:ascii="Arial" w:hAnsi="Arial" w:cs="Arial"/>
          <w:b/>
          <w:sz w:val="24"/>
          <w:szCs w:val="24"/>
        </w:rPr>
        <w:t xml:space="preserve">Old Business: </w:t>
      </w:r>
    </w:p>
    <w:p w14:paraId="219C2CE5" w14:textId="0A0ACE1C" w:rsidR="002018E5" w:rsidRDefault="00AE4E78" w:rsidP="00C8598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Electronic </w:t>
      </w:r>
      <w:r w:rsidR="006C4D3E">
        <w:rPr>
          <w:rFonts w:ascii="Arial" w:hAnsi="Arial" w:cs="Arial"/>
          <w:b/>
          <w:bCs/>
          <w:sz w:val="24"/>
          <w:szCs w:val="24"/>
        </w:rPr>
        <w:t>Sign</w:t>
      </w:r>
      <w:r w:rsidR="006C4D3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Hoskins and Kehoe will present the issue of the electronic sign the Zoning Board on May 20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77A68F1B" w14:textId="77777777" w:rsidR="00C85989" w:rsidRDefault="00C85989" w:rsidP="00C85989">
      <w:pPr>
        <w:pStyle w:val="NoSpacing"/>
        <w:ind w:left="720" w:firstLine="60"/>
      </w:pPr>
    </w:p>
    <w:p w14:paraId="7F7313B2" w14:textId="197E3AAF" w:rsidR="002018E5" w:rsidRDefault="006C4D3E" w:rsidP="00C8598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Policies</w:t>
      </w:r>
      <w:r>
        <w:rPr>
          <w:rFonts w:ascii="Arial" w:hAnsi="Arial" w:cs="Arial"/>
          <w:sz w:val="24"/>
          <w:szCs w:val="24"/>
        </w:rPr>
        <w:t>:</w:t>
      </w:r>
      <w:r w:rsidR="00C85989">
        <w:rPr>
          <w:rFonts w:ascii="Arial" w:hAnsi="Arial" w:cs="Arial"/>
          <w:sz w:val="24"/>
          <w:szCs w:val="24"/>
        </w:rPr>
        <w:t xml:space="preserve"> </w:t>
      </w:r>
      <w:r w:rsidR="00AE4E78">
        <w:rPr>
          <w:rFonts w:ascii="Arial" w:hAnsi="Arial" w:cs="Arial"/>
          <w:sz w:val="24"/>
          <w:szCs w:val="24"/>
        </w:rPr>
        <w:t xml:space="preserve">Greg Serio sent 5 policies plus two acknowledgments for proposals.  They need to be </w:t>
      </w:r>
      <w:r>
        <w:rPr>
          <w:rFonts w:ascii="Arial" w:hAnsi="Arial" w:cs="Arial"/>
          <w:sz w:val="24"/>
          <w:szCs w:val="24"/>
        </w:rPr>
        <w:t>reviewed,</w:t>
      </w:r>
      <w:r w:rsidR="00AE4E78">
        <w:rPr>
          <w:rFonts w:ascii="Arial" w:hAnsi="Arial" w:cs="Arial"/>
          <w:sz w:val="24"/>
          <w:szCs w:val="24"/>
        </w:rPr>
        <w:t xml:space="preserve"> and others updated. One is a procurement policy. At the next meeting they should be approved.</w:t>
      </w:r>
    </w:p>
    <w:p w14:paraId="1E7CCF37" w14:textId="77777777" w:rsidR="00C85989" w:rsidRDefault="00C85989" w:rsidP="00C85989">
      <w:pPr>
        <w:pStyle w:val="NoSpacing"/>
        <w:ind w:left="720"/>
      </w:pPr>
    </w:p>
    <w:p w14:paraId="7CC790F1" w14:textId="51397A86" w:rsidR="002018E5" w:rsidRDefault="00AE4E78" w:rsidP="00C8598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LED</w:t>
      </w:r>
      <w:r>
        <w:rPr>
          <w:rFonts w:ascii="Arial" w:hAnsi="Arial" w:cs="Arial"/>
          <w:sz w:val="24"/>
          <w:szCs w:val="24"/>
        </w:rPr>
        <w:t xml:space="preserve"> </w:t>
      </w:r>
      <w:r w:rsidR="006C4D3E">
        <w:rPr>
          <w:rFonts w:ascii="Arial" w:hAnsi="Arial" w:cs="Arial"/>
          <w:sz w:val="24"/>
          <w:szCs w:val="24"/>
        </w:rPr>
        <w:t>Lights:</w:t>
      </w:r>
      <w:r>
        <w:rPr>
          <w:rFonts w:ascii="Arial" w:hAnsi="Arial" w:cs="Arial"/>
          <w:sz w:val="24"/>
          <w:szCs w:val="24"/>
        </w:rPr>
        <w:t xml:space="preserve"> There is a NYSEG program to replace all light bulbs with LEDs.   We have 45 lights and 180 tubes. Jim </w:t>
      </w:r>
      <w:proofErr w:type="spellStart"/>
      <w:r>
        <w:rPr>
          <w:rFonts w:ascii="Arial" w:hAnsi="Arial" w:cs="Arial"/>
          <w:sz w:val="24"/>
          <w:szCs w:val="24"/>
        </w:rPr>
        <w:t>Yourno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C4D3E">
        <w:rPr>
          <w:rFonts w:ascii="Arial" w:hAnsi="Arial" w:cs="Arial"/>
          <w:sz w:val="24"/>
          <w:szCs w:val="24"/>
        </w:rPr>
        <w:t xml:space="preserve">for $600 </w:t>
      </w:r>
      <w:r>
        <w:rPr>
          <w:rFonts w:ascii="Arial" w:hAnsi="Arial" w:cs="Arial"/>
          <w:sz w:val="24"/>
          <w:szCs w:val="24"/>
        </w:rPr>
        <w:t xml:space="preserve">will </w:t>
      </w:r>
      <w:r w:rsidR="006C4D3E">
        <w:rPr>
          <w:rFonts w:ascii="Arial" w:hAnsi="Arial" w:cs="Arial"/>
          <w:sz w:val="24"/>
          <w:szCs w:val="24"/>
        </w:rPr>
        <w:t>all the lights</w:t>
      </w:r>
      <w:r>
        <w:rPr>
          <w:rFonts w:ascii="Arial" w:hAnsi="Arial" w:cs="Arial"/>
          <w:sz w:val="24"/>
          <w:szCs w:val="24"/>
        </w:rPr>
        <w:t xml:space="preserve"> fixtures to accommodate </w:t>
      </w:r>
      <w:r w:rsidR="006C4D3E">
        <w:rPr>
          <w:rFonts w:ascii="Arial" w:hAnsi="Arial" w:cs="Arial"/>
          <w:sz w:val="24"/>
          <w:szCs w:val="24"/>
        </w:rPr>
        <w:t xml:space="preserve">LED” s and donate any extra time. </w:t>
      </w:r>
      <w:r>
        <w:rPr>
          <w:rFonts w:ascii="Arial" w:hAnsi="Arial" w:cs="Arial"/>
          <w:sz w:val="24"/>
          <w:szCs w:val="24"/>
        </w:rPr>
        <w:t>NYSEGs offer goes through October.</w:t>
      </w:r>
    </w:p>
    <w:p w14:paraId="7A84C28A" w14:textId="77777777" w:rsidR="006C4D3E" w:rsidRDefault="006C4D3E" w:rsidP="00C85989">
      <w:pPr>
        <w:pStyle w:val="NoSpacing"/>
        <w:ind w:left="720"/>
      </w:pPr>
    </w:p>
    <w:p w14:paraId="2327DAE6" w14:textId="5764C114" w:rsidR="006C4D3E" w:rsidRDefault="006C4D3E" w:rsidP="006C4D3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EVOC:</w:t>
      </w:r>
      <w:r w:rsidR="00AE4E78">
        <w:rPr>
          <w:rFonts w:ascii="Arial" w:hAnsi="Arial" w:cs="Arial"/>
          <w:sz w:val="24"/>
          <w:szCs w:val="24"/>
        </w:rPr>
        <w:t xml:space="preserve"> Steve said there are close to 20 people signed up for the class.  Insurance coverage sent to school.</w:t>
      </w:r>
    </w:p>
    <w:p w14:paraId="0F10625E" w14:textId="58B1416D" w:rsidR="002018E5" w:rsidRDefault="00AE4E78" w:rsidP="006C4D3E">
      <w:pPr>
        <w:pStyle w:val="NoSpacing"/>
        <w:ind w:left="720"/>
      </w:pPr>
      <w:r>
        <w:rPr>
          <w:rFonts w:ascii="Arial" w:hAnsi="Arial" w:cs="Arial"/>
          <w:sz w:val="24"/>
          <w:szCs w:val="24"/>
        </w:rPr>
        <w:t xml:space="preserve"> </w:t>
      </w:r>
    </w:p>
    <w:p w14:paraId="029A6A86" w14:textId="30D27202" w:rsidR="002018E5" w:rsidRDefault="006C4D3E" w:rsidP="006C4D3E">
      <w:pPr>
        <w:pStyle w:val="NoSpacing"/>
        <w:ind w:left="720" w:firstLin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FLAG</w:t>
      </w:r>
      <w:r>
        <w:rPr>
          <w:rFonts w:ascii="Arial" w:hAnsi="Arial" w:cs="Arial"/>
          <w:sz w:val="24"/>
          <w:szCs w:val="24"/>
        </w:rPr>
        <w:t>: New</w:t>
      </w:r>
      <w:r w:rsidR="00AE4E78">
        <w:rPr>
          <w:rFonts w:ascii="Arial" w:hAnsi="Arial" w:cs="Arial"/>
          <w:sz w:val="24"/>
          <w:szCs w:val="24"/>
        </w:rPr>
        <w:t xml:space="preserve"> one is up.  Removing the eagle at the top of the pole will </w:t>
      </w:r>
      <w:r>
        <w:rPr>
          <w:rFonts w:ascii="Arial" w:hAnsi="Arial" w:cs="Arial"/>
          <w:sz w:val="24"/>
          <w:szCs w:val="24"/>
        </w:rPr>
        <w:t>eliminate</w:t>
      </w:r>
      <w:r w:rsidR="00AE4E78">
        <w:rPr>
          <w:rFonts w:ascii="Arial" w:hAnsi="Arial" w:cs="Arial"/>
          <w:sz w:val="24"/>
          <w:szCs w:val="24"/>
        </w:rPr>
        <w:t xml:space="preserve"> the tearing of the flag.</w:t>
      </w:r>
    </w:p>
    <w:p w14:paraId="220D1235" w14:textId="77777777" w:rsidR="006C4D3E" w:rsidRDefault="006C4D3E" w:rsidP="006C4D3E">
      <w:pPr>
        <w:pStyle w:val="NoSpacing"/>
        <w:ind w:left="720" w:firstLine="60"/>
      </w:pPr>
    </w:p>
    <w:p w14:paraId="78F536E5" w14:textId="478C7E70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 w:rsidR="006C4D3E">
        <w:rPr>
          <w:rFonts w:ascii="Arial" w:hAnsi="Arial" w:cs="Arial"/>
          <w:b/>
          <w:bCs/>
          <w:sz w:val="24"/>
          <w:szCs w:val="24"/>
        </w:rPr>
        <w:t>Roof</w:t>
      </w:r>
      <w:r w:rsidR="006C4D3E">
        <w:rPr>
          <w:rFonts w:ascii="Arial" w:hAnsi="Arial" w:cs="Arial"/>
          <w:sz w:val="24"/>
          <w:szCs w:val="24"/>
        </w:rPr>
        <w:t>: Sam</w:t>
      </w:r>
      <w:r>
        <w:rPr>
          <w:rFonts w:ascii="Arial" w:hAnsi="Arial" w:cs="Arial"/>
          <w:sz w:val="24"/>
          <w:szCs w:val="24"/>
        </w:rPr>
        <w:t xml:space="preserve"> spoke with Ed Leslie about the roof in the back.</w:t>
      </w:r>
    </w:p>
    <w:p w14:paraId="7247F370" w14:textId="1C6153C9" w:rsidR="002018E5" w:rsidRDefault="00AE4E78" w:rsidP="006C4D3E">
      <w:pPr>
        <w:pStyle w:val="NoSpacing"/>
        <w:ind w:left="1440"/>
      </w:pPr>
      <w:r>
        <w:rPr>
          <w:rFonts w:ascii="Arial" w:hAnsi="Arial" w:cs="Arial"/>
          <w:sz w:val="24"/>
          <w:szCs w:val="24"/>
        </w:rPr>
        <w:t>Steve brought up a black line on the brick that needs to be inspected – what is it and how to fix.</w:t>
      </w:r>
    </w:p>
    <w:p w14:paraId="4D531762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07B4E2A5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416797D4" w14:textId="5FC23589" w:rsidR="002018E5" w:rsidRDefault="00AE4E78" w:rsidP="006C4D3E">
      <w:pPr>
        <w:pStyle w:val="NoSpacing"/>
      </w:pPr>
      <w:r>
        <w:rPr>
          <w:rFonts w:ascii="Arial" w:hAnsi="Arial" w:cs="Arial"/>
          <w:b/>
          <w:bCs/>
          <w:sz w:val="24"/>
          <w:szCs w:val="24"/>
        </w:rPr>
        <w:t>New Business-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C4D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Steve said that he and others are taking a class offered </w:t>
      </w:r>
      <w:r w:rsidR="006C4D3E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work better with the commissioners.</w:t>
      </w:r>
    </w:p>
    <w:p w14:paraId="3E386939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1897AB2B" w14:textId="77777777" w:rsidR="006C4D3E" w:rsidRDefault="00AE4E78" w:rsidP="006C4D3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Kroker made a request for the Fly Creek Area Historical </w:t>
      </w:r>
      <w:r w:rsidR="006C4D3E">
        <w:rPr>
          <w:rFonts w:ascii="Arial" w:hAnsi="Arial" w:cs="Arial"/>
          <w:sz w:val="24"/>
          <w:szCs w:val="24"/>
        </w:rPr>
        <w:t>Society be</w:t>
      </w:r>
      <w:r>
        <w:rPr>
          <w:rFonts w:ascii="Arial" w:hAnsi="Arial" w:cs="Arial"/>
          <w:sz w:val="24"/>
          <w:szCs w:val="24"/>
        </w:rPr>
        <w:t xml:space="preserve"> allowed to use the sign to advertise their Pancake Breakfast to be held on May 4. </w:t>
      </w:r>
      <w:r w:rsidR="006C4D3E">
        <w:rPr>
          <w:rFonts w:ascii="Arial" w:hAnsi="Arial" w:cs="Arial"/>
          <w:sz w:val="24"/>
          <w:szCs w:val="24"/>
        </w:rPr>
        <w:t xml:space="preserve"> </w:t>
      </w:r>
    </w:p>
    <w:p w14:paraId="152974F2" w14:textId="606833CA" w:rsidR="002018E5" w:rsidRDefault="00AE4E78" w:rsidP="006C4D3E">
      <w:pPr>
        <w:pStyle w:val="NoSpacing"/>
        <w:ind w:left="720"/>
      </w:pPr>
      <w:r>
        <w:rPr>
          <w:rFonts w:ascii="Arial" w:hAnsi="Arial" w:cs="Arial"/>
          <w:sz w:val="24"/>
          <w:szCs w:val="24"/>
        </w:rPr>
        <w:t xml:space="preserve"> </w:t>
      </w:r>
    </w:p>
    <w:p w14:paraId="6CFB2E35" w14:textId="561D97BA" w:rsidR="006C4D3E" w:rsidRDefault="00AE4E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C4D3E">
        <w:rPr>
          <w:rFonts w:ascii="Arial" w:hAnsi="Arial" w:cs="Arial"/>
          <w:b/>
          <w:bCs/>
          <w:sz w:val="24"/>
          <w:szCs w:val="24"/>
        </w:rPr>
        <w:t>MOTION</w:t>
      </w:r>
      <w:r w:rsidR="006C4D3E">
        <w:rPr>
          <w:rFonts w:ascii="Arial" w:hAnsi="Arial" w:cs="Arial"/>
          <w:sz w:val="24"/>
          <w:szCs w:val="24"/>
        </w:rPr>
        <w:t>: Hoskins</w:t>
      </w:r>
      <w:r>
        <w:rPr>
          <w:rFonts w:ascii="Arial" w:hAnsi="Arial" w:cs="Arial"/>
          <w:sz w:val="24"/>
          <w:szCs w:val="24"/>
        </w:rPr>
        <w:t xml:space="preserve"> made a motion to approve the use of the</w:t>
      </w:r>
      <w:r w:rsidR="006C4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</w:t>
      </w:r>
      <w:r w:rsidR="006C4D3E">
        <w:rPr>
          <w:rFonts w:ascii="Arial" w:hAnsi="Arial" w:cs="Arial"/>
          <w:sz w:val="24"/>
          <w:szCs w:val="24"/>
        </w:rPr>
        <w:t>n</w:t>
      </w:r>
    </w:p>
    <w:p w14:paraId="72781518" w14:textId="1E1D7A09" w:rsidR="002018E5" w:rsidRDefault="00AE4E78" w:rsidP="006C4D3E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by the FCAHS. Second by Kehoe.</w:t>
      </w:r>
    </w:p>
    <w:p w14:paraId="03CE27DE" w14:textId="7092022D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 w:rsidR="006C4D3E">
        <w:rPr>
          <w:rFonts w:ascii="Arial" w:hAnsi="Arial" w:cs="Arial"/>
          <w:b/>
          <w:bCs/>
          <w:sz w:val="24"/>
          <w:szCs w:val="24"/>
        </w:rPr>
        <w:t>AYE</w:t>
      </w:r>
      <w:r w:rsidR="006C4D3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Hoskins, Dickison, Kehoe, Kroker, Staffin. </w:t>
      </w:r>
    </w:p>
    <w:p w14:paraId="16DC2394" w14:textId="77777777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4D9386" w14:textId="3D9C8225" w:rsidR="002018E5" w:rsidRDefault="00AE4E78" w:rsidP="006C4D3E">
      <w:pPr>
        <w:pStyle w:val="NoSpacing"/>
        <w:ind w:left="720"/>
      </w:pPr>
      <w:r>
        <w:rPr>
          <w:rFonts w:ascii="Arial" w:hAnsi="Arial" w:cs="Arial"/>
          <w:b/>
          <w:bCs/>
          <w:sz w:val="24"/>
          <w:szCs w:val="24"/>
        </w:rPr>
        <w:t>MOTION</w:t>
      </w:r>
      <w:r w:rsidR="006C4D3E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Hoskins made a motion to approve the nominations of the Fly Creek Fire Company </w:t>
      </w:r>
      <w:r w:rsidR="006C4D3E">
        <w:rPr>
          <w:rFonts w:ascii="Arial" w:hAnsi="Arial" w:cs="Arial"/>
          <w:sz w:val="24"/>
          <w:szCs w:val="24"/>
        </w:rPr>
        <w:t>Officers as</w:t>
      </w:r>
      <w:r>
        <w:rPr>
          <w:rFonts w:ascii="Arial" w:hAnsi="Arial" w:cs="Arial"/>
          <w:sz w:val="24"/>
          <w:szCs w:val="24"/>
        </w:rPr>
        <w:t xml:space="preserve"> noted in the Company</w:t>
      </w:r>
    </w:p>
    <w:p w14:paraId="39213C58" w14:textId="6D3CD89E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AYE</w:t>
      </w:r>
      <w:r w:rsidR="006C4D3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Hoskins Dickison, Kehoe, Kroker Staffin. Minutes.</w:t>
      </w:r>
    </w:p>
    <w:p w14:paraId="4B14CC71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1EAECE3A" w14:textId="7ECE6DCA" w:rsidR="006C4D3E" w:rsidRDefault="00AE4E78" w:rsidP="006C4D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COMMENT</w:t>
      </w:r>
      <w:r w:rsidR="006C4D3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Kelly Steele thanked the commissioners for support through her health </w:t>
      </w:r>
      <w:r w:rsidR="006C4D3E">
        <w:rPr>
          <w:rFonts w:ascii="Arial" w:hAnsi="Arial" w:cs="Arial"/>
          <w:sz w:val="24"/>
          <w:szCs w:val="24"/>
        </w:rPr>
        <w:t>issues.</w:t>
      </w:r>
    </w:p>
    <w:p w14:paraId="77F3E809" w14:textId="76D295FE" w:rsidR="002018E5" w:rsidRDefault="006C4D3E" w:rsidP="006C4D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E4E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AE4E78">
        <w:rPr>
          <w:rFonts w:ascii="Arial" w:hAnsi="Arial" w:cs="Arial"/>
          <w:sz w:val="24"/>
          <w:szCs w:val="24"/>
        </w:rPr>
        <w:t>Sam said they appreciate her service.</w:t>
      </w:r>
    </w:p>
    <w:p w14:paraId="2E3EA255" w14:textId="77777777" w:rsidR="006C4D3E" w:rsidRDefault="006C4D3E" w:rsidP="006C4D3E">
      <w:pPr>
        <w:pStyle w:val="NoSpacing"/>
      </w:pPr>
    </w:p>
    <w:p w14:paraId="63198B11" w14:textId="1C053809" w:rsidR="002018E5" w:rsidRDefault="00AE4E78" w:rsidP="006C4D3E">
      <w:pPr>
        <w:pStyle w:val="NoSpacing"/>
        <w:ind w:left="720"/>
      </w:pPr>
      <w:r>
        <w:rPr>
          <w:rFonts w:ascii="Arial" w:hAnsi="Arial" w:cs="Arial"/>
          <w:sz w:val="24"/>
          <w:szCs w:val="24"/>
        </w:rPr>
        <w:t xml:space="preserve">Chief Baker mentioned new fire </w:t>
      </w:r>
      <w:r w:rsidR="006C4D3E">
        <w:rPr>
          <w:rFonts w:ascii="Arial" w:hAnsi="Arial" w:cs="Arial"/>
          <w:sz w:val="24"/>
          <w:szCs w:val="24"/>
        </w:rPr>
        <w:t>trucks are</w:t>
      </w:r>
      <w:r>
        <w:rPr>
          <w:rFonts w:ascii="Arial" w:hAnsi="Arial" w:cs="Arial"/>
          <w:sz w:val="24"/>
          <w:szCs w:val="24"/>
        </w:rPr>
        <w:t xml:space="preserve"> having a 3 year wait.  The company is still trying, through their grant writer, to get a grant.</w:t>
      </w:r>
    </w:p>
    <w:p w14:paraId="65F8F74C" w14:textId="77777777" w:rsidR="002018E5" w:rsidRDefault="00AE4E78" w:rsidP="006C4D3E">
      <w:pPr>
        <w:pStyle w:val="NoSpacing"/>
        <w:ind w:firstLine="720"/>
      </w:pPr>
      <w:r>
        <w:rPr>
          <w:rFonts w:ascii="Arial" w:hAnsi="Arial" w:cs="Arial"/>
          <w:sz w:val="24"/>
          <w:szCs w:val="24"/>
        </w:rPr>
        <w:t>THE Game plan is to replace two trucks with one.</w:t>
      </w:r>
    </w:p>
    <w:p w14:paraId="1B33FC92" w14:textId="77777777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ab/>
        <w:t xml:space="preserve">The chief mentioned they are not getting their mail unopened and promptly. </w:t>
      </w:r>
    </w:p>
    <w:p w14:paraId="346D3E56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5DFD4627" w14:textId="77777777" w:rsidR="002018E5" w:rsidRDefault="00AE4E78" w:rsidP="006C4D3E">
      <w:pPr>
        <w:pStyle w:val="NoSpacing"/>
        <w:ind w:left="720"/>
      </w:pPr>
      <w:r>
        <w:rPr>
          <w:rFonts w:ascii="Arial" w:hAnsi="Arial" w:cs="Arial"/>
          <w:sz w:val="24"/>
          <w:szCs w:val="24"/>
        </w:rPr>
        <w:t>Staffin said the NAPA bill should not be paid – it was previously paid.  There was duplicate bill from Gillies.</w:t>
      </w:r>
    </w:p>
    <w:p w14:paraId="587928FF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3B26AEE1" w14:textId="0F6D3979" w:rsidR="002018E5" w:rsidRDefault="00AE4E78">
      <w:pPr>
        <w:pStyle w:val="NoSpacing"/>
      </w:pPr>
      <w:r>
        <w:rPr>
          <w:rFonts w:ascii="Arial" w:hAnsi="Arial" w:cs="Arial"/>
          <w:sz w:val="24"/>
          <w:szCs w:val="24"/>
        </w:rPr>
        <w:t xml:space="preserve">At </w:t>
      </w:r>
      <w:r w:rsidR="006C4D3E">
        <w:rPr>
          <w:rFonts w:ascii="Arial" w:hAnsi="Arial" w:cs="Arial"/>
          <w:sz w:val="24"/>
          <w:szCs w:val="24"/>
        </w:rPr>
        <w:t>8:10 Betty</w:t>
      </w:r>
      <w:r>
        <w:rPr>
          <w:rFonts w:ascii="Arial" w:hAnsi="Arial" w:cs="Arial"/>
          <w:sz w:val="24"/>
          <w:szCs w:val="24"/>
        </w:rPr>
        <w:t xml:space="preserve"> Staffin made a motion to adjourn second by Paul Kehoe and approved.</w:t>
      </w:r>
    </w:p>
    <w:p w14:paraId="560FCB53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36F803F9" w14:textId="77777777" w:rsidR="002018E5" w:rsidRDefault="002018E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3BD329C" w14:textId="77777777" w:rsidR="002018E5" w:rsidRDefault="00AE4E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6C4B6BA0" w14:textId="77777777" w:rsidR="002018E5" w:rsidRDefault="00AE4E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 Kepner, Secretary</w:t>
      </w:r>
    </w:p>
    <w:p w14:paraId="246CDAFA" w14:textId="77777777" w:rsidR="002018E5" w:rsidRDefault="002018E5">
      <w:pPr>
        <w:pStyle w:val="NoSpacing"/>
        <w:rPr>
          <w:rFonts w:ascii="Arial" w:hAnsi="Arial" w:cs="Arial"/>
          <w:sz w:val="24"/>
          <w:szCs w:val="24"/>
        </w:rPr>
      </w:pPr>
    </w:p>
    <w:p w14:paraId="7F197A6A" w14:textId="5004D326" w:rsidR="002018E5" w:rsidRDefault="00AE4E7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</w:t>
      </w:r>
      <w:r w:rsidR="006C4D3E">
        <w:rPr>
          <w:rFonts w:ascii="Arial" w:hAnsi="Arial" w:cs="Arial"/>
          <w:b/>
          <w:sz w:val="24"/>
          <w:szCs w:val="24"/>
        </w:rPr>
        <w:t>Meeting May</w:t>
      </w:r>
      <w:r>
        <w:rPr>
          <w:rFonts w:ascii="Arial" w:hAnsi="Arial" w:cs="Arial"/>
          <w:b/>
          <w:sz w:val="24"/>
          <w:szCs w:val="24"/>
        </w:rPr>
        <w:t xml:space="preserve"> 15, </w:t>
      </w:r>
      <w:proofErr w:type="gramStart"/>
      <w:r>
        <w:rPr>
          <w:rFonts w:ascii="Arial" w:hAnsi="Arial" w:cs="Arial"/>
          <w:b/>
          <w:sz w:val="24"/>
          <w:szCs w:val="24"/>
        </w:rPr>
        <w:t>2025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at 7</w:t>
      </w:r>
      <w:proofErr w:type="gramStart"/>
      <w:r>
        <w:rPr>
          <w:rFonts w:ascii="Arial" w:hAnsi="Arial" w:cs="Arial"/>
          <w:b/>
          <w:sz w:val="24"/>
          <w:szCs w:val="24"/>
        </w:rPr>
        <w:t>PM  review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of bills at 6:30</w:t>
      </w:r>
    </w:p>
    <w:p w14:paraId="67451C08" w14:textId="77777777" w:rsidR="006C4D3E" w:rsidRDefault="006C4D3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48A8299" w14:textId="77777777" w:rsidR="006C4D3E" w:rsidRDefault="006C4D3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F7A2D4C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Chief’s Report</w:t>
      </w:r>
      <w:r>
        <w:rPr>
          <w:rFonts w:ascii="Times New Roman" w:hAnsi="Times New Roman"/>
        </w:rPr>
        <w:t>: Chief Baker </w:t>
      </w:r>
    </w:p>
    <w:p w14:paraId="5D286897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1) 6 calls </w:t>
      </w:r>
    </w:p>
    <w:p w14:paraId="72415A98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a) MVA - electric car </w:t>
      </w:r>
    </w:p>
    <w:p w14:paraId="503D6F15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b) MVA - car vs pedestrian </w:t>
      </w:r>
    </w:p>
    <w:p w14:paraId="5FDB47D4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c) Trees down </w:t>
      </w:r>
    </w:p>
    <w:p w14:paraId="7A5F69A0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d) Wires down </w:t>
      </w:r>
    </w:p>
    <w:p w14:paraId="3964289F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e) Burning electric odor investigation </w:t>
      </w:r>
    </w:p>
    <w:p w14:paraId="52771B3A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f) Possible tree on wires </w:t>
      </w:r>
    </w:p>
    <w:p w14:paraId="3E5C5424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2) Marvin Mulford </w:t>
      </w:r>
    </w:p>
    <w:p w14:paraId="7714BB45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a) Passed away on March 26, 2025 </w:t>
      </w:r>
    </w:p>
    <w:p w14:paraId="7161503B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b) Joan Kegelman sent meals</w:t>
      </w:r>
    </w:p>
    <w:p w14:paraId="3D4FE58A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c) Flag at half-mast for a week and bunting up for a month d) Status change? </w:t>
      </w:r>
    </w:p>
    <w:p w14:paraId="3D25AD95" w14:textId="77777777" w:rsidR="002018E5" w:rsidRDefault="00AE4E7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 Will go to inactive </w:t>
      </w:r>
    </w:p>
    <w:p w14:paraId="69810DC9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3) RJM program </w:t>
      </w:r>
    </w:p>
    <w:p w14:paraId="16FABE00" w14:textId="36A78331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Junior members need to </w:t>
      </w:r>
      <w:proofErr w:type="gramStart"/>
      <w:r>
        <w:rPr>
          <w:rFonts w:ascii="Times New Roman" w:hAnsi="Times New Roman"/>
        </w:rPr>
        <w:t xml:space="preserve">go through program coordinator at </w:t>
      </w:r>
      <w:r w:rsidR="00BA6B24">
        <w:rPr>
          <w:rFonts w:ascii="Times New Roman" w:hAnsi="Times New Roman"/>
        </w:rPr>
        <w:t>all times</w:t>
      </w:r>
      <w:proofErr w:type="gramEnd"/>
      <w:r>
        <w:rPr>
          <w:rFonts w:ascii="Times New Roman" w:hAnsi="Times New Roman"/>
        </w:rPr>
        <w:t>. This is not an individual program, but a group program b) Adam Kantor needs to be notified in advance for approval 4) Kitchen </w:t>
      </w:r>
    </w:p>
    <w:p w14:paraId="2C57C1A5" w14:textId="4051EC08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Any and all dishes used need to be washed, dried, and put </w:t>
      </w:r>
      <w:r w:rsidR="00BA6B24">
        <w:rPr>
          <w:rFonts w:ascii="Times New Roman" w:hAnsi="Times New Roman"/>
        </w:rPr>
        <w:t>away by</w:t>
      </w:r>
      <w:r>
        <w:rPr>
          <w:rFonts w:ascii="Times New Roman" w:hAnsi="Times New Roman"/>
        </w:rPr>
        <w:t xml:space="preserve"> their user </w:t>
      </w:r>
    </w:p>
    <w:p w14:paraId="3DACA0E5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b) Trash cans/bins </w:t>
      </w:r>
    </w:p>
    <w:p w14:paraId="22A555BF" w14:textId="120AB68C" w:rsidR="002018E5" w:rsidRDefault="00AE4E7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 There is one in the kitchen for garbage, as well as one </w:t>
      </w:r>
      <w:r w:rsidR="00BA6B24">
        <w:rPr>
          <w:rFonts w:ascii="Times New Roman" w:hAnsi="Times New Roman"/>
        </w:rPr>
        <w:t>for returnable</w:t>
      </w:r>
      <w:r>
        <w:rPr>
          <w:rFonts w:ascii="Times New Roman" w:hAnsi="Times New Roman"/>
        </w:rPr>
        <w:t xml:space="preserve"> bottles. Please use appropriately. </w:t>
      </w:r>
    </w:p>
    <w:p w14:paraId="3BD75116" w14:textId="5C387B29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ii) In the bays, there will be label cans (for garbage, for </w:t>
      </w:r>
      <w:r w:rsidR="00BA6B24">
        <w:rPr>
          <w:rFonts w:ascii="Times New Roman" w:hAnsi="Times New Roman"/>
        </w:rPr>
        <w:t>bottles, for</w:t>
      </w:r>
      <w:r>
        <w:rPr>
          <w:rFonts w:ascii="Times New Roman" w:hAnsi="Times New Roman"/>
        </w:rPr>
        <w:t xml:space="preserve"> sweeping). When sweeping, dirt goes outside, kitty </w:t>
      </w:r>
      <w:r w:rsidR="00BA6B24">
        <w:rPr>
          <w:rFonts w:ascii="Times New Roman" w:hAnsi="Times New Roman"/>
        </w:rPr>
        <w:t>litter goes</w:t>
      </w:r>
      <w:r>
        <w:rPr>
          <w:rFonts w:ascii="Times New Roman" w:hAnsi="Times New Roman"/>
        </w:rPr>
        <w:t xml:space="preserve"> into a bag by itself and then taken out. </w:t>
      </w:r>
    </w:p>
    <w:p w14:paraId="4E4E8485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c) Ultimately, please take care of your stuff and the building 5) 0561 </w:t>
      </w:r>
    </w:p>
    <w:p w14:paraId="353EBFC1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a) Jess Lanza replaced identifying stickers </w:t>
      </w:r>
    </w:p>
    <w:p w14:paraId="434F15FF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b) Back in trailer </w:t>
      </w:r>
    </w:p>
    <w:p w14:paraId="4C0BAB08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c) Pump drained until May 1st </w:t>
      </w:r>
    </w:p>
    <w:p w14:paraId="76AD321C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6) EVOC </w:t>
      </w:r>
    </w:p>
    <w:p w14:paraId="6D686510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a) May 17th (lunch provided) and 18th  </w:t>
      </w:r>
    </w:p>
    <w:p w14:paraId="58FA119E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b) Please sign up if interested </w:t>
      </w:r>
    </w:p>
    <w:p w14:paraId="0C82CF84" w14:textId="77777777" w:rsidR="002018E5" w:rsidRDefault="00AE4E78">
      <w:pPr>
        <w:rPr>
          <w:rFonts w:ascii="Times New Roman" w:hAnsi="Times New Roman"/>
        </w:rPr>
      </w:pPr>
      <w:r>
        <w:rPr>
          <w:rFonts w:ascii="Times New Roman" w:hAnsi="Times New Roman"/>
        </w:rPr>
        <w:t>c) CCS needs insurance info, which has been provided to them 7) Drill </w:t>
      </w:r>
    </w:p>
    <w:sectPr w:rsidR="002018E5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5"/>
    <w:rsid w:val="002018E5"/>
    <w:rsid w:val="00443E93"/>
    <w:rsid w:val="006C4D3E"/>
    <w:rsid w:val="00A47D24"/>
    <w:rsid w:val="00AE4E78"/>
    <w:rsid w:val="00BA6B24"/>
    <w:rsid w:val="00C667A1"/>
    <w:rsid w:val="00C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039D0"/>
  <w15:docId w15:val="{FD39DD1B-D9CF-8549-B56B-3276E7AC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NSimSun" w:hAnsi="Aptos Display" w:cs="Lucida Sans"/>
      <w:color w:val="117A02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NSimSun" w:hAnsi="Aptos Display" w:cs="Lucida Sans"/>
      <w:color w:val="117A02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NSimSun" w:cs="Lucida Sans"/>
      <w:color w:val="117A02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NSimSun" w:cs="Lucida Sans"/>
      <w:i/>
      <w:iCs/>
      <w:color w:val="117A02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NSimSun" w:cs="Lucida Sans"/>
      <w:color w:val="117A02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NSimSun" w:cs="Lucida Sans"/>
      <w:i/>
      <w:iCs/>
      <w:color w:val="595959" w:themeColor="dark1" w:themeTint="A6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NSimSun" w:cs="Lucida Sans"/>
      <w:color w:val="595959" w:themeColor="dark1" w:themeTint="A6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NSimSun" w:cs="Lucida Sans"/>
      <w:i/>
      <w:iCs/>
      <w:color w:val="272727" w:themeColor="dark1" w:themeTint="D8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NSimSun" w:cs="Lucida Sans"/>
      <w:color w:val="272727" w:themeColor="dark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styleId="IntenseReference">
    <w:name w:val="Intense Reference"/>
    <w:basedOn w:val="DefaultParagraphFont"/>
    <w:qFormat/>
    <w:rPr>
      <w:b/>
      <w:bCs/>
      <w:smallCaps/>
      <w:color w:val="117A02" w:themeColor="accent1" w:themeShade="BF"/>
      <w:spacing w:val="5"/>
    </w:rPr>
  </w:style>
  <w:style w:type="character" w:customStyle="1" w:styleId="IntenseQuoteChar">
    <w:name w:val="Intense Quote Char"/>
    <w:basedOn w:val="DefaultParagraphFont"/>
    <w:qFormat/>
    <w:rPr>
      <w:i/>
      <w:iCs/>
      <w:color w:val="117A02" w:themeColor="accent1" w:themeShade="BF"/>
    </w:rPr>
  </w:style>
  <w:style w:type="character" w:styleId="IntenseEmphasis">
    <w:name w:val="Intense Emphasis"/>
    <w:basedOn w:val="DefaultParagraphFont"/>
    <w:qFormat/>
    <w:rPr>
      <w:i/>
      <w:iCs/>
      <w:color w:val="117A02" w:themeColor="accent1" w:themeShade="BF"/>
    </w:rPr>
  </w:style>
  <w:style w:type="character" w:customStyle="1" w:styleId="QuoteChar">
    <w:name w:val="Quote Char"/>
    <w:basedOn w:val="DefaultParagraphFont"/>
    <w:qFormat/>
    <w:rPr>
      <w:i/>
      <w:iCs/>
      <w:color w:val="404040" w:themeColor="dark1" w:themeTint="BF"/>
    </w:rPr>
  </w:style>
  <w:style w:type="character" w:customStyle="1" w:styleId="SubtitleChar">
    <w:name w:val="Subtitle Char"/>
    <w:basedOn w:val="DefaultParagraphFont"/>
    <w:qFormat/>
    <w:rPr>
      <w:rFonts w:eastAsia="NSimSun" w:cs="Lucida Sans"/>
      <w:color w:val="595959" w:themeColor="dark1" w:themeTint="A6"/>
      <w:spacing w:val="15"/>
      <w:sz w:val="28"/>
      <w:szCs w:val="28"/>
    </w:rPr>
  </w:style>
  <w:style w:type="character" w:customStyle="1" w:styleId="TitleChar">
    <w:name w:val="Title Char"/>
    <w:basedOn w:val="DefaultParagraphFont"/>
    <w:qFormat/>
    <w:rPr>
      <w:rFonts w:ascii="Aptos Display" w:eastAsia="NSimSun" w:hAnsi="Aptos Display" w:cs="Lucida Sans"/>
      <w:spacing w:val="-10"/>
      <w:kern w:val="2"/>
      <w:sz w:val="56"/>
      <w:szCs w:val="56"/>
    </w:rPr>
  </w:style>
  <w:style w:type="character" w:customStyle="1" w:styleId="Heading9Char">
    <w:name w:val="Heading 9 Char"/>
    <w:basedOn w:val="DefaultParagraphFont"/>
    <w:qFormat/>
    <w:rPr>
      <w:rFonts w:eastAsia="NSimSun" w:cs="Lucida Sans"/>
      <w:color w:val="272727" w:themeColor="dark1" w:themeTint="D8"/>
    </w:rPr>
  </w:style>
  <w:style w:type="character" w:customStyle="1" w:styleId="Heading8Char">
    <w:name w:val="Heading 8 Char"/>
    <w:basedOn w:val="DefaultParagraphFont"/>
    <w:qFormat/>
    <w:rPr>
      <w:rFonts w:eastAsia="NSimSun" w:cs="Lucida Sans"/>
      <w:i/>
      <w:iCs/>
      <w:color w:val="272727" w:themeColor="dark1" w:themeTint="D8"/>
    </w:rPr>
  </w:style>
  <w:style w:type="character" w:customStyle="1" w:styleId="Heading7Char">
    <w:name w:val="Heading 7 Char"/>
    <w:basedOn w:val="DefaultParagraphFont"/>
    <w:qFormat/>
    <w:rPr>
      <w:rFonts w:eastAsia="NSimSun" w:cs="Lucida Sans"/>
      <w:color w:val="595959" w:themeColor="dark1" w:themeTint="A6"/>
    </w:rPr>
  </w:style>
  <w:style w:type="character" w:customStyle="1" w:styleId="Heading6Char">
    <w:name w:val="Heading 6 Char"/>
    <w:basedOn w:val="DefaultParagraphFont"/>
    <w:qFormat/>
    <w:rPr>
      <w:rFonts w:eastAsia="NSimSun" w:cs="Lucida Sans"/>
      <w:i/>
      <w:iCs/>
      <w:color w:val="595959" w:themeColor="dark1" w:themeTint="A6"/>
    </w:rPr>
  </w:style>
  <w:style w:type="character" w:customStyle="1" w:styleId="Heading5Char">
    <w:name w:val="Heading 5 Char"/>
    <w:basedOn w:val="DefaultParagraphFont"/>
    <w:qFormat/>
    <w:rPr>
      <w:rFonts w:eastAsia="NSimSun" w:cs="Lucida Sans"/>
      <w:color w:val="117A02" w:themeColor="accent1" w:themeShade="BF"/>
    </w:rPr>
  </w:style>
  <w:style w:type="character" w:customStyle="1" w:styleId="Heading4Char">
    <w:name w:val="Heading 4 Char"/>
    <w:basedOn w:val="DefaultParagraphFont"/>
    <w:qFormat/>
    <w:rPr>
      <w:rFonts w:eastAsia="NSimSun" w:cs="Lucida Sans"/>
      <w:i/>
      <w:iCs/>
      <w:color w:val="117A02" w:themeColor="accent1" w:themeShade="BF"/>
    </w:rPr>
  </w:style>
  <w:style w:type="character" w:customStyle="1" w:styleId="Heading3Char">
    <w:name w:val="Heading 3 Char"/>
    <w:basedOn w:val="DefaultParagraphFont"/>
    <w:qFormat/>
    <w:rPr>
      <w:rFonts w:eastAsia="NSimSun" w:cs="Lucida Sans"/>
      <w:color w:val="117A0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ptos Display" w:eastAsia="NSimSun" w:hAnsi="Aptos Display" w:cs="Lucida Sans"/>
      <w:color w:val="117A02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qFormat/>
    <w:rPr>
      <w:rFonts w:ascii="Aptos Display" w:eastAsia="NSimSun" w:hAnsi="Aptos Display" w:cs="Lucida Sans"/>
      <w:color w:val="117A02" w:themeColor="accent1" w:themeShade="BF"/>
      <w:sz w:val="40"/>
      <w:szCs w:val="4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117A02" w:themeColor="accent1" w:themeShade="BF"/>
    </w:r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 w:themeColor="dark1" w:themeTint="BF"/>
    </w:rPr>
  </w:style>
  <w:style w:type="paragraph" w:styleId="Subtitle">
    <w:name w:val="Subtitle"/>
    <w:basedOn w:val="Normal"/>
    <w:next w:val="Normal"/>
    <w:uiPriority w:val="11"/>
    <w:qFormat/>
    <w:rPr>
      <w:rFonts w:eastAsia="NSimSun" w:cs="Lucida Sans"/>
      <w:color w:val="595959" w:themeColor="dark1" w:themeTint="A6"/>
      <w:spacing w:val="15"/>
      <w:sz w:val="28"/>
      <w:szCs w:val="28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NSimSun" w:hAnsi="Aptos Display" w:cs="Lucida Sans"/>
      <w:spacing w:val="-10"/>
      <w:kern w:val="2"/>
      <w:sz w:val="56"/>
      <w:szCs w:val="5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hoskins</cp:lastModifiedBy>
  <cp:revision>4</cp:revision>
  <dcterms:created xsi:type="dcterms:W3CDTF">2025-04-27T04:16:00Z</dcterms:created>
  <dcterms:modified xsi:type="dcterms:W3CDTF">2025-04-27T04:28:00Z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2023-10-22T13:17:00Z</dcterms:created>
  <dc:creator>Claire</dc:creator>
  <dc:description/>
  <dc:language>en-US</dc:language>
  <cp:lastModifiedBy/>
  <dcterms:modified xsi:type="dcterms:W3CDTF">2025-04-24T12:35:35Z</dcterms:modified>
  <cp:revision>21</cp:revision>
  <dc:subject/>
  <dc:title/>
</cp:coreProperties>
</file>